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3A81" w14:textId="77777777" w:rsidR="007A1EFF" w:rsidRPr="00B13E66" w:rsidRDefault="00B13E66" w:rsidP="0007266F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27BD718F" w14:textId="77777777" w:rsidR="007A1EFF" w:rsidRPr="00B13E66" w:rsidRDefault="00B13E66" w:rsidP="0007266F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14:paraId="29BA36D2" w14:textId="77777777" w:rsidR="007A1EFF" w:rsidRPr="00B13E66" w:rsidRDefault="00B13E66" w:rsidP="0007266F">
      <w:pPr>
        <w:rPr>
          <w:b/>
          <w:sz w:val="10"/>
          <w:szCs w:val="10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E65947" w14:paraId="106ACD37" w14:textId="77777777" w:rsidTr="0007266F">
        <w:trPr>
          <w:trHeight w:val="20"/>
        </w:trPr>
        <w:tc>
          <w:tcPr>
            <w:tcW w:w="5000" w:type="pct"/>
            <w:gridSpan w:val="7"/>
          </w:tcPr>
          <w:p w14:paraId="67D5CEC8" w14:textId="77777777" w:rsidR="007A1EFF" w:rsidRDefault="00B13E66" w:rsidP="0007266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E65947" w:rsidRPr="00B13E66" w14:paraId="20A44183" w14:textId="77777777" w:rsidTr="0007266F">
        <w:trPr>
          <w:trHeight w:val="20"/>
        </w:trPr>
        <w:tc>
          <w:tcPr>
            <w:tcW w:w="2455" w:type="pct"/>
            <w:gridSpan w:val="4"/>
          </w:tcPr>
          <w:p w14:paraId="6C4F6270" w14:textId="77777777" w:rsidR="007A1EFF" w:rsidRPr="00B13E66" w:rsidRDefault="00B13E66" w:rsidP="0007266F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14:paraId="3C804A04" w14:textId="77777777" w:rsidR="007A1EFF" w:rsidRPr="00B13E66" w:rsidRDefault="00B13E66" w:rsidP="0007266F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</w:t>
            </w:r>
            <w:r>
              <w:rPr>
                <w:b/>
                <w:sz w:val="24"/>
                <w:lang w:val="en-US"/>
              </w:rPr>
              <w:t>"Interregional Distribution Grid Company of the South”</w:t>
            </w:r>
          </w:p>
        </w:tc>
      </w:tr>
      <w:tr w:rsidR="00E65947" w:rsidRPr="00B13E66" w14:paraId="4623C889" w14:textId="77777777" w:rsidTr="0007266F">
        <w:trPr>
          <w:trHeight w:val="20"/>
        </w:trPr>
        <w:tc>
          <w:tcPr>
            <w:tcW w:w="2455" w:type="pct"/>
            <w:gridSpan w:val="4"/>
          </w:tcPr>
          <w:p w14:paraId="5872120F" w14:textId="77777777" w:rsidR="007A1EFF" w:rsidRPr="00B13E66" w:rsidRDefault="00B13E66" w:rsidP="0007266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14:paraId="2B2BB0A1" w14:textId="77777777" w:rsidR="007A1EFF" w:rsidRPr="00B13E66" w:rsidRDefault="00B13E66" w:rsidP="0007266F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E65947" w:rsidRPr="00B13E66" w14:paraId="07BD23CC" w14:textId="77777777" w:rsidTr="0007266F">
        <w:trPr>
          <w:trHeight w:val="20"/>
        </w:trPr>
        <w:tc>
          <w:tcPr>
            <w:tcW w:w="2455" w:type="pct"/>
            <w:gridSpan w:val="4"/>
          </w:tcPr>
          <w:p w14:paraId="65D10483" w14:textId="77777777" w:rsidR="007A1EFF" w:rsidRDefault="00B13E66" w:rsidP="0007266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14:paraId="1EA70024" w14:textId="77777777" w:rsidR="007A1EFF" w:rsidRPr="00B13E66" w:rsidRDefault="00B13E66" w:rsidP="0007266F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E65947" w14:paraId="0BCEA4DE" w14:textId="77777777" w:rsidTr="0007266F">
        <w:trPr>
          <w:trHeight w:val="20"/>
        </w:trPr>
        <w:tc>
          <w:tcPr>
            <w:tcW w:w="2455" w:type="pct"/>
            <w:gridSpan w:val="4"/>
          </w:tcPr>
          <w:p w14:paraId="7E12FDDB" w14:textId="77777777" w:rsidR="007A1EFF" w:rsidRDefault="00B13E66" w:rsidP="0007266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14:paraId="39A1B5F7" w14:textId="77777777" w:rsidR="007A1EFF" w:rsidRDefault="00B13E66" w:rsidP="0007266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E65947" w14:paraId="1C78B57D" w14:textId="77777777" w:rsidTr="0007266F">
        <w:trPr>
          <w:trHeight w:val="20"/>
        </w:trPr>
        <w:tc>
          <w:tcPr>
            <w:tcW w:w="2455" w:type="pct"/>
            <w:gridSpan w:val="4"/>
          </w:tcPr>
          <w:p w14:paraId="11978DDA" w14:textId="77777777" w:rsidR="007A1EFF" w:rsidRDefault="00B13E66" w:rsidP="0007266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1.5. TIN of the </w:t>
            </w:r>
            <w:r>
              <w:rPr>
                <w:sz w:val="24"/>
                <w:lang w:val="en-US"/>
              </w:rPr>
              <w:t>Issuer:</w:t>
            </w:r>
          </w:p>
        </w:tc>
        <w:tc>
          <w:tcPr>
            <w:tcW w:w="2545" w:type="pct"/>
            <w:gridSpan w:val="3"/>
          </w:tcPr>
          <w:p w14:paraId="7E299652" w14:textId="77777777" w:rsidR="007A1EFF" w:rsidRDefault="00B13E66" w:rsidP="0007266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E65947" w14:paraId="5080317A" w14:textId="77777777" w:rsidTr="0007266F">
        <w:trPr>
          <w:trHeight w:val="20"/>
        </w:trPr>
        <w:tc>
          <w:tcPr>
            <w:tcW w:w="2455" w:type="pct"/>
            <w:gridSpan w:val="4"/>
          </w:tcPr>
          <w:p w14:paraId="5DD72CE3" w14:textId="77777777" w:rsidR="007A1EFF" w:rsidRPr="00B13E66" w:rsidRDefault="00B13E66" w:rsidP="0007266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14:paraId="22E1EE50" w14:textId="77777777" w:rsidR="007A1EFF" w:rsidRDefault="00B13E66" w:rsidP="0007266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E65947" w:rsidRPr="00B13E66" w14:paraId="36701F63" w14:textId="77777777" w:rsidTr="0007266F">
        <w:trPr>
          <w:trHeight w:val="20"/>
        </w:trPr>
        <w:tc>
          <w:tcPr>
            <w:tcW w:w="2455" w:type="pct"/>
            <w:gridSpan w:val="4"/>
          </w:tcPr>
          <w:p w14:paraId="60F6FAEC" w14:textId="77777777" w:rsidR="007A1EFF" w:rsidRPr="00B13E66" w:rsidRDefault="00B13E66" w:rsidP="0007266F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14:paraId="7E051542" w14:textId="77777777" w:rsidR="0007266F" w:rsidRPr="00B13E66" w:rsidRDefault="00B13E66" w:rsidP="0007266F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http://www.mrsk-yuga.ru</w:t>
              </w:r>
            </w:hyperlink>
          </w:p>
          <w:p w14:paraId="240D89E7" w14:textId="77777777" w:rsidR="007A1EFF" w:rsidRPr="00B13E66" w:rsidRDefault="00B13E66" w:rsidP="0007266F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http://www.e-</w:t>
              </w:r>
            </w:hyperlink>
            <w:hyperlink r:id="rId7" w:history="1">
              <w:r w:rsidRPr="0007266F">
                <w:rPr>
                  <w:b/>
                  <w:sz w:val="24"/>
                  <w:u w:val="thick"/>
                  <w:lang w:val="en-US"/>
                </w:rPr>
                <w:t>disclosure.ru/portal/company.aspx?id=</w:t>
              </w:r>
              <w:r w:rsidRPr="0007266F">
                <w:rPr>
                  <w:b/>
                  <w:sz w:val="24"/>
                  <w:u w:val="thick"/>
                  <w:lang w:val="en-US"/>
                </w:rPr>
                <w:t>11999</w:t>
              </w:r>
            </w:hyperlink>
          </w:p>
        </w:tc>
      </w:tr>
      <w:tr w:rsidR="00E65947" w14:paraId="34E12BE8" w14:textId="77777777" w:rsidTr="0007266F">
        <w:trPr>
          <w:trHeight w:val="20"/>
        </w:trPr>
        <w:tc>
          <w:tcPr>
            <w:tcW w:w="2455" w:type="pct"/>
            <w:gridSpan w:val="4"/>
          </w:tcPr>
          <w:p w14:paraId="0670E2D9" w14:textId="77777777" w:rsidR="007A1EFF" w:rsidRPr="00B13E66" w:rsidRDefault="00B13E66" w:rsidP="0007266F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33BB560E" w14:textId="77777777" w:rsidR="007A1EFF" w:rsidRDefault="00B13E66" w:rsidP="0007266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April 30, 2019</w:t>
            </w:r>
          </w:p>
        </w:tc>
      </w:tr>
      <w:tr w:rsidR="00E65947" w:rsidRPr="00B13E66" w14:paraId="5F2A5AA4" w14:textId="77777777" w:rsidTr="0007266F">
        <w:trPr>
          <w:trHeight w:val="20"/>
        </w:trPr>
        <w:tc>
          <w:tcPr>
            <w:tcW w:w="5000" w:type="pct"/>
            <w:gridSpan w:val="7"/>
          </w:tcPr>
          <w:p w14:paraId="3D5E2E6F" w14:textId="77777777" w:rsidR="007A1EFF" w:rsidRPr="00B13E66" w:rsidRDefault="00B13E66" w:rsidP="0007266F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61283948" w14:textId="77777777" w:rsidR="007A1EFF" w:rsidRPr="00B13E66" w:rsidRDefault="00B13E66" w:rsidP="0007266F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E65947" w:rsidRPr="00B13E66" w14:paraId="66D4BCD2" w14:textId="77777777" w:rsidTr="0007266F">
        <w:trPr>
          <w:trHeight w:val="20"/>
        </w:trPr>
        <w:tc>
          <w:tcPr>
            <w:tcW w:w="5000" w:type="pct"/>
            <w:gridSpan w:val="7"/>
          </w:tcPr>
          <w:p w14:paraId="76E43D76" w14:textId="77777777" w:rsidR="007A1EFF" w:rsidRPr="00B13E66" w:rsidRDefault="00B13E66" w:rsidP="0007266F">
            <w:pPr>
              <w:pStyle w:val="TableParagraph"/>
              <w:numPr>
                <w:ilvl w:val="1"/>
                <w:numId w:val="1"/>
              </w:numPr>
              <w:tabs>
                <w:tab w:val="left" w:pos="599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April 30, 2019.</w:t>
            </w:r>
          </w:p>
          <w:p w14:paraId="2D16C9AF" w14:textId="77777777" w:rsidR="007A1EFF" w:rsidRPr="00B13E66" w:rsidRDefault="00B13E66" w:rsidP="0007266F">
            <w:pPr>
              <w:pStyle w:val="TableParagraph"/>
              <w:numPr>
                <w:ilvl w:val="1"/>
                <w:numId w:val="1"/>
              </w:numPr>
              <w:tabs>
                <w:tab w:val="left" w:pos="599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April 30, 2019.</w:t>
            </w:r>
          </w:p>
          <w:p w14:paraId="5E44151D" w14:textId="77777777" w:rsidR="007A1EFF" w:rsidRPr="00B13E66" w:rsidRDefault="00B13E66" w:rsidP="0007266F">
            <w:pPr>
              <w:pStyle w:val="TableParagraph"/>
              <w:numPr>
                <w:ilvl w:val="1"/>
                <w:numId w:val="1"/>
              </w:numPr>
              <w:tabs>
                <w:tab w:val="left" w:pos="599"/>
              </w:tabs>
              <w:ind w:left="0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Directo</w:t>
            </w:r>
            <w:r>
              <w:rPr>
                <w:sz w:val="24"/>
                <w:lang w:val="en-US"/>
              </w:rPr>
              <w:t>rs:</w:t>
            </w:r>
          </w:p>
          <w:p w14:paraId="74EAF1DE" w14:textId="77777777" w:rsidR="007A1EFF" w:rsidRPr="00B13E66" w:rsidRDefault="00B13E66" w:rsidP="0007266F">
            <w:pPr>
              <w:pStyle w:val="TableParagraph"/>
              <w:numPr>
                <w:ilvl w:val="2"/>
                <w:numId w:val="1"/>
              </w:numPr>
              <w:tabs>
                <w:tab w:val="left" w:pos="1024"/>
              </w:tabs>
              <w:ind w:left="1024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approval of the Report on Implementation of Key Performance Indicator (KPIs) of the General Director of the Company for Q3 2018.</w:t>
            </w:r>
          </w:p>
          <w:p w14:paraId="744DC6E9" w14:textId="77777777" w:rsidR="007A1EFF" w:rsidRPr="00B13E66" w:rsidRDefault="00B13E66" w:rsidP="0007266F">
            <w:pPr>
              <w:pStyle w:val="TableParagraph"/>
              <w:numPr>
                <w:ilvl w:val="2"/>
                <w:numId w:val="1"/>
              </w:numPr>
              <w:tabs>
                <w:tab w:val="left" w:pos="1024"/>
              </w:tabs>
              <w:ind w:left="1024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payment of a lump sum bonus for the performance of a particularly important task to the Director General of IDGC of t</w:t>
            </w:r>
            <w:r>
              <w:rPr>
                <w:b/>
                <w:sz w:val="24"/>
                <w:lang w:val="en-US"/>
              </w:rPr>
              <w:t>he South, PJSC.</w:t>
            </w:r>
          </w:p>
        </w:tc>
      </w:tr>
      <w:tr w:rsidR="00E65947" w14:paraId="23163104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CBEF3" w14:textId="77777777" w:rsidR="0007266F" w:rsidRDefault="00B13E66" w:rsidP="00B74BA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E65947" w14:paraId="339F0EA7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25633DE5" w14:textId="77777777" w:rsidR="0007266F" w:rsidRPr="00B13E66" w:rsidRDefault="00B13E66" w:rsidP="00B74BAE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6B4A530E" w14:textId="77777777" w:rsidR="0007266F" w:rsidRPr="00B13E66" w:rsidRDefault="00B13E66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1D612A43" w14:textId="77777777" w:rsidR="0007266F" w:rsidRDefault="00B13E66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E65947" w14:paraId="5919B255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7801ECFD" w14:textId="77777777" w:rsidR="0007266F" w:rsidRDefault="00B13E66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7CED9B52" w14:textId="13E0A254" w:rsidR="0007266F" w:rsidRDefault="00B13E66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426C8AE8" w14:textId="77777777" w:rsidR="0007266F" w:rsidRDefault="00B13E66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E65947" w14:paraId="2DDB7EEC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49DB4EBB" w14:textId="77777777" w:rsidR="0007266F" w:rsidRDefault="00B13E66" w:rsidP="00B74B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7D682C54" w14:textId="77777777" w:rsidR="0007266F" w:rsidRPr="00F33787" w:rsidRDefault="00B13E66" w:rsidP="0007266F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April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20798EE6" w14:textId="77777777" w:rsidR="0007266F" w:rsidRPr="00F33787" w:rsidRDefault="00B13E66" w:rsidP="00B74B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"30"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726BD51C" w14:textId="77777777" w:rsidR="0007266F" w:rsidRPr="00F33787" w:rsidRDefault="00B13E66" w:rsidP="00B74BA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58A0DF00" w14:textId="77777777" w:rsidR="0007266F" w:rsidRDefault="00B13E66" w:rsidP="0007266F"/>
    <w:sectPr w:rsidR="0007266F" w:rsidSect="0007266F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65CB5"/>
    <w:multiLevelType w:val="multilevel"/>
    <w:tmpl w:val="5680DCFC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7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83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2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9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6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34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5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6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947"/>
    <w:rsid w:val="00B13E66"/>
    <w:rsid w:val="00E6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68E7"/>
  <w15:docId w15:val="{184174F0-57FE-4FA1-89A8-6CED9AA7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A1EF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7A1E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1EFF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A1EFF"/>
  </w:style>
  <w:style w:type="paragraph" w:customStyle="1" w:styleId="TableParagraph">
    <w:name w:val="Table Paragraph"/>
    <w:basedOn w:val="a"/>
    <w:uiPriority w:val="1"/>
    <w:qFormat/>
    <w:rsid w:val="007A1EFF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3</cp:revision>
  <dcterms:created xsi:type="dcterms:W3CDTF">2019-12-29T17:56:00Z</dcterms:created>
  <dcterms:modified xsi:type="dcterms:W3CDTF">2020-01-20T13:27:00Z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